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A16" w:rsidRDefault="00765A16" w:rsidP="00765A16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2760" cy="683895"/>
            <wp:effectExtent l="0" t="0" r="254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A16" w:rsidRDefault="00765A16" w:rsidP="00765A16">
      <w:pPr>
        <w:jc w:val="center"/>
        <w:rPr>
          <w:b/>
          <w:bCs/>
          <w:sz w:val="28"/>
          <w:szCs w:val="28"/>
        </w:rPr>
      </w:pPr>
    </w:p>
    <w:p w:rsidR="00765A16" w:rsidRPr="006B211F" w:rsidRDefault="00765A16" w:rsidP="00765A16">
      <w:pPr>
        <w:jc w:val="center"/>
        <w:rPr>
          <w:b/>
          <w:bCs/>
          <w:sz w:val="28"/>
          <w:szCs w:val="28"/>
        </w:rPr>
      </w:pPr>
      <w:r w:rsidRPr="006B211F">
        <w:rPr>
          <w:b/>
          <w:bCs/>
          <w:sz w:val="28"/>
          <w:szCs w:val="28"/>
        </w:rPr>
        <w:t>РОССИЙСКАЯ  ФЕДЕРАЦИЯ</w:t>
      </w:r>
    </w:p>
    <w:p w:rsidR="00765A16" w:rsidRPr="006B211F" w:rsidRDefault="00765A16" w:rsidP="00765A16">
      <w:pPr>
        <w:jc w:val="center"/>
        <w:rPr>
          <w:b/>
          <w:bCs/>
          <w:sz w:val="28"/>
          <w:szCs w:val="28"/>
        </w:rPr>
      </w:pPr>
      <w:r w:rsidRPr="006B211F">
        <w:rPr>
          <w:b/>
          <w:bCs/>
          <w:sz w:val="28"/>
          <w:szCs w:val="28"/>
        </w:rPr>
        <w:t>СВЕРДЛОВСКАЯ  ОБЛАСТЬ</w:t>
      </w:r>
    </w:p>
    <w:p w:rsidR="00765A16" w:rsidRPr="006B211F" w:rsidRDefault="00765A16" w:rsidP="00765A16">
      <w:pPr>
        <w:jc w:val="center"/>
        <w:rPr>
          <w:b/>
          <w:bCs/>
          <w:sz w:val="28"/>
          <w:szCs w:val="28"/>
        </w:rPr>
      </w:pPr>
      <w:r w:rsidRPr="006B211F">
        <w:rPr>
          <w:b/>
          <w:bCs/>
          <w:sz w:val="28"/>
          <w:szCs w:val="28"/>
        </w:rPr>
        <w:t>ДУМА  КАМЕНСКОГО  ГОРОДСКОГО  ОКРУГА</w:t>
      </w:r>
    </w:p>
    <w:p w:rsidR="00765A16" w:rsidRPr="006B211F" w:rsidRDefault="00765A16" w:rsidP="00765A16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6B211F">
        <w:rPr>
          <w:b/>
          <w:bCs/>
          <w:sz w:val="28"/>
          <w:szCs w:val="28"/>
        </w:rPr>
        <w:t xml:space="preserve"> ПЯТЫЙ  СОЗЫВ</w:t>
      </w:r>
    </w:p>
    <w:p w:rsidR="00765A16" w:rsidRPr="006B211F" w:rsidRDefault="00765A16" w:rsidP="00765A16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Тридцать четвертое</w:t>
      </w:r>
      <w:r w:rsidRPr="006B211F">
        <w:rPr>
          <w:i/>
          <w:iCs/>
          <w:sz w:val="28"/>
          <w:szCs w:val="28"/>
        </w:rPr>
        <w:t xml:space="preserve">  заседание</w:t>
      </w:r>
    </w:p>
    <w:p w:rsidR="00765A16" w:rsidRPr="006B211F" w:rsidRDefault="00765A16" w:rsidP="00765A16">
      <w:pPr>
        <w:jc w:val="center"/>
        <w:rPr>
          <w:b/>
          <w:bCs/>
          <w:sz w:val="28"/>
          <w:szCs w:val="28"/>
        </w:rPr>
      </w:pPr>
    </w:p>
    <w:p w:rsidR="00765A16" w:rsidRPr="006B211F" w:rsidRDefault="00765A16" w:rsidP="00765A16">
      <w:pPr>
        <w:jc w:val="center"/>
        <w:rPr>
          <w:b/>
          <w:sz w:val="28"/>
          <w:szCs w:val="28"/>
        </w:rPr>
      </w:pPr>
      <w:r w:rsidRPr="006B211F">
        <w:rPr>
          <w:b/>
          <w:sz w:val="28"/>
          <w:szCs w:val="28"/>
        </w:rPr>
        <w:t xml:space="preserve">  РЕШЕНИЕ №</w:t>
      </w:r>
      <w:r w:rsidR="00AF5696">
        <w:rPr>
          <w:b/>
          <w:sz w:val="28"/>
          <w:szCs w:val="28"/>
        </w:rPr>
        <w:t xml:space="preserve"> 353</w:t>
      </w:r>
      <w:r>
        <w:rPr>
          <w:b/>
          <w:sz w:val="28"/>
          <w:szCs w:val="28"/>
        </w:rPr>
        <w:t xml:space="preserve"> </w:t>
      </w:r>
      <w:r w:rsidRPr="006B211F">
        <w:rPr>
          <w:b/>
          <w:sz w:val="28"/>
          <w:szCs w:val="28"/>
        </w:rPr>
        <w:t xml:space="preserve">    </w:t>
      </w:r>
    </w:p>
    <w:p w:rsidR="00765A16" w:rsidRPr="006B211F" w:rsidRDefault="00765A16" w:rsidP="00765A16">
      <w:pPr>
        <w:jc w:val="center"/>
        <w:rPr>
          <w:b/>
          <w:sz w:val="28"/>
          <w:szCs w:val="28"/>
        </w:rPr>
      </w:pPr>
    </w:p>
    <w:p w:rsidR="00765A16" w:rsidRPr="003201D2" w:rsidRDefault="00765A16" w:rsidP="00765A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Pr="003201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июня</w:t>
      </w:r>
      <w:r w:rsidRPr="003201D2">
        <w:rPr>
          <w:b/>
          <w:sz w:val="28"/>
          <w:szCs w:val="28"/>
        </w:rPr>
        <w:t xml:space="preserve">  201</w:t>
      </w:r>
      <w:r>
        <w:rPr>
          <w:b/>
          <w:sz w:val="28"/>
          <w:szCs w:val="28"/>
        </w:rPr>
        <w:t>5</w:t>
      </w:r>
      <w:r w:rsidRPr="003201D2">
        <w:rPr>
          <w:b/>
          <w:sz w:val="28"/>
          <w:szCs w:val="28"/>
        </w:rPr>
        <w:t xml:space="preserve"> года </w:t>
      </w:r>
    </w:p>
    <w:p w:rsidR="00374CD9" w:rsidRDefault="00374CD9" w:rsidP="00B7439E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374CD9" w:rsidRPr="00CE3307" w:rsidRDefault="00374CD9" w:rsidP="00B7439E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0E7580">
        <w:rPr>
          <w:b/>
          <w:i/>
          <w:sz w:val="28"/>
          <w:szCs w:val="28"/>
        </w:rPr>
        <w:t>О</w:t>
      </w:r>
      <w:r w:rsidR="00C61ED4">
        <w:rPr>
          <w:b/>
          <w:i/>
          <w:sz w:val="28"/>
          <w:szCs w:val="28"/>
        </w:rPr>
        <w:t xml:space="preserve"> внесении</w:t>
      </w:r>
      <w:r w:rsidR="00F03812">
        <w:rPr>
          <w:b/>
          <w:i/>
          <w:sz w:val="28"/>
          <w:szCs w:val="28"/>
        </w:rPr>
        <w:t xml:space="preserve"> </w:t>
      </w:r>
      <w:r w:rsidR="000328D5">
        <w:rPr>
          <w:b/>
          <w:i/>
          <w:sz w:val="28"/>
          <w:szCs w:val="28"/>
        </w:rPr>
        <w:t>изменений в Генеральн</w:t>
      </w:r>
      <w:r w:rsidR="00F03812">
        <w:rPr>
          <w:b/>
          <w:i/>
          <w:sz w:val="28"/>
          <w:szCs w:val="28"/>
        </w:rPr>
        <w:t>ый</w:t>
      </w:r>
      <w:r w:rsidR="000328D5">
        <w:rPr>
          <w:b/>
          <w:i/>
          <w:sz w:val="28"/>
          <w:szCs w:val="28"/>
        </w:rPr>
        <w:t xml:space="preserve"> план </w:t>
      </w:r>
      <w:r w:rsidR="008F5746">
        <w:rPr>
          <w:b/>
          <w:i/>
          <w:sz w:val="28"/>
          <w:szCs w:val="28"/>
        </w:rPr>
        <w:t xml:space="preserve">и Правила землепользования и застройки </w:t>
      </w:r>
      <w:r w:rsidR="000328D5">
        <w:rPr>
          <w:b/>
          <w:i/>
          <w:sz w:val="28"/>
          <w:szCs w:val="28"/>
        </w:rPr>
        <w:t xml:space="preserve">муниципального образования «Каменский городской округ» </w:t>
      </w:r>
      <w:r w:rsidR="008F5746">
        <w:rPr>
          <w:b/>
          <w:i/>
          <w:sz w:val="28"/>
          <w:szCs w:val="28"/>
        </w:rPr>
        <w:t xml:space="preserve">применительно </w:t>
      </w:r>
      <w:proofErr w:type="gramStart"/>
      <w:r w:rsidR="008F5746">
        <w:rPr>
          <w:b/>
          <w:i/>
          <w:sz w:val="28"/>
          <w:szCs w:val="28"/>
        </w:rPr>
        <w:t>к</w:t>
      </w:r>
      <w:proofErr w:type="gramEnd"/>
      <w:r w:rsidR="008F5746">
        <w:rPr>
          <w:b/>
          <w:i/>
          <w:sz w:val="28"/>
          <w:szCs w:val="28"/>
        </w:rPr>
        <w:t xml:space="preserve"> с. </w:t>
      </w:r>
      <w:r w:rsidR="000A4B3C">
        <w:rPr>
          <w:b/>
          <w:i/>
          <w:sz w:val="28"/>
          <w:szCs w:val="28"/>
        </w:rPr>
        <w:t>Черемхово</w:t>
      </w:r>
      <w:r w:rsidR="0036236F">
        <w:rPr>
          <w:b/>
          <w:i/>
          <w:sz w:val="28"/>
          <w:szCs w:val="28"/>
        </w:rPr>
        <w:t xml:space="preserve"> </w:t>
      </w:r>
      <w:r w:rsidR="008F5746">
        <w:rPr>
          <w:b/>
          <w:i/>
          <w:sz w:val="28"/>
          <w:szCs w:val="28"/>
        </w:rPr>
        <w:t>Каменского района</w:t>
      </w:r>
    </w:p>
    <w:p w:rsidR="00374CD9" w:rsidRPr="00765A16" w:rsidRDefault="00374CD9" w:rsidP="00B7439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74CD9" w:rsidRPr="00E07B83" w:rsidRDefault="00374CD9" w:rsidP="00B7439E">
      <w:pPr>
        <w:ind w:firstLine="6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В целях реализации градостроительной деятельности, устойчивого развития территории Каменского городского округа, обеспечения интересов граждан и их объединений, </w:t>
      </w:r>
      <w:r w:rsidRPr="00DB697B">
        <w:rPr>
          <w:sz w:val="28"/>
          <w:szCs w:val="28"/>
        </w:rPr>
        <w:t>руководствуясь Градостроительным кодексом Российской Федерации от 29.12.2004</w:t>
      </w:r>
      <w:r>
        <w:rPr>
          <w:sz w:val="28"/>
          <w:szCs w:val="28"/>
        </w:rPr>
        <w:t xml:space="preserve"> года </w:t>
      </w:r>
      <w:r w:rsidRPr="00DB697B">
        <w:rPr>
          <w:sz w:val="28"/>
          <w:szCs w:val="28"/>
        </w:rPr>
        <w:t xml:space="preserve">№ 190-ФЗ, </w:t>
      </w:r>
      <w:r w:rsidR="00CD4774">
        <w:rPr>
          <w:rFonts w:ascii="Times New Roman CYR" w:hAnsi="Times New Roman CYR" w:cs="Times New Roman CYR"/>
          <w:sz w:val="28"/>
          <w:szCs w:val="28"/>
        </w:rPr>
        <w:t>Правилами землепользования и застройки муниципального образования «Каменский городской округ», утвержденными Решением Думы Каменского городского округа</w:t>
      </w:r>
      <w:r w:rsidR="000A4B3C">
        <w:rPr>
          <w:rFonts w:ascii="Times New Roman CYR" w:hAnsi="Times New Roman CYR" w:cs="Times New Roman CYR"/>
          <w:sz w:val="28"/>
          <w:szCs w:val="28"/>
        </w:rPr>
        <w:t xml:space="preserve"> от 27.06.2013 года № 125, </w:t>
      </w:r>
      <w:r w:rsidR="00F03812">
        <w:rPr>
          <w:sz w:val="28"/>
          <w:szCs w:val="28"/>
        </w:rPr>
        <w:t xml:space="preserve">Уставом Каменского городского округа, протоколом публичных слушаний от </w:t>
      </w:r>
      <w:r w:rsidR="000A4B3C">
        <w:rPr>
          <w:sz w:val="28"/>
          <w:szCs w:val="28"/>
        </w:rPr>
        <w:t>19</w:t>
      </w:r>
      <w:r w:rsidR="00F03812">
        <w:rPr>
          <w:sz w:val="28"/>
          <w:szCs w:val="28"/>
        </w:rPr>
        <w:t>.0</w:t>
      </w:r>
      <w:r w:rsidR="008F5746">
        <w:rPr>
          <w:sz w:val="28"/>
          <w:szCs w:val="28"/>
        </w:rPr>
        <w:t>5</w:t>
      </w:r>
      <w:r w:rsidR="00F03812">
        <w:rPr>
          <w:sz w:val="28"/>
          <w:szCs w:val="28"/>
        </w:rPr>
        <w:t>.2015 года, заключением о результатах публичных слушаний</w:t>
      </w:r>
      <w:proofErr w:type="gramEnd"/>
      <w:r w:rsidR="00F03812">
        <w:rPr>
          <w:sz w:val="28"/>
          <w:szCs w:val="28"/>
        </w:rPr>
        <w:t xml:space="preserve"> от </w:t>
      </w:r>
      <w:r w:rsidR="000A4B3C">
        <w:rPr>
          <w:sz w:val="28"/>
          <w:szCs w:val="28"/>
        </w:rPr>
        <w:t>20</w:t>
      </w:r>
      <w:r w:rsidR="00F03812">
        <w:rPr>
          <w:sz w:val="28"/>
          <w:szCs w:val="28"/>
        </w:rPr>
        <w:t>.</w:t>
      </w:r>
      <w:r w:rsidR="008F5746">
        <w:rPr>
          <w:sz w:val="28"/>
          <w:szCs w:val="28"/>
        </w:rPr>
        <w:t>05</w:t>
      </w:r>
      <w:r w:rsidR="00F03812">
        <w:rPr>
          <w:sz w:val="28"/>
          <w:szCs w:val="28"/>
        </w:rPr>
        <w:t>.2015 года</w:t>
      </w:r>
      <w:r>
        <w:rPr>
          <w:sz w:val="28"/>
          <w:szCs w:val="28"/>
        </w:rPr>
        <w:t xml:space="preserve">, </w:t>
      </w:r>
      <w:r w:rsidRPr="00B7076E">
        <w:rPr>
          <w:b/>
          <w:sz w:val="28"/>
          <w:szCs w:val="28"/>
        </w:rPr>
        <w:t>Дума Каменского городского округа</w:t>
      </w:r>
    </w:p>
    <w:p w:rsidR="00374CD9" w:rsidRPr="00B7076E" w:rsidRDefault="00374CD9" w:rsidP="00B7439E">
      <w:pPr>
        <w:ind w:firstLine="708"/>
        <w:jc w:val="both"/>
        <w:rPr>
          <w:b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 А</w:t>
      </w:r>
      <w:r w:rsidRPr="00805881">
        <w:rPr>
          <w:rFonts w:ascii="Times New Roman" w:hAnsi="Times New Roman" w:cs="Times New Roman"/>
          <w:sz w:val="28"/>
          <w:szCs w:val="28"/>
        </w:rPr>
        <w:t>:</w:t>
      </w:r>
    </w:p>
    <w:p w:rsidR="00374CD9" w:rsidRPr="00805881" w:rsidRDefault="00374CD9" w:rsidP="001E4EF6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03812" w:rsidRPr="0036236F" w:rsidRDefault="0036236F" w:rsidP="0036236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6236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61ED4" w:rsidRPr="0036236F">
        <w:rPr>
          <w:sz w:val="28"/>
          <w:szCs w:val="28"/>
        </w:rPr>
        <w:t>Внести</w:t>
      </w:r>
      <w:r w:rsidR="00F03812" w:rsidRPr="0036236F">
        <w:rPr>
          <w:sz w:val="28"/>
          <w:szCs w:val="28"/>
        </w:rPr>
        <w:t xml:space="preserve"> изменени</w:t>
      </w:r>
      <w:r w:rsidR="00C61ED4" w:rsidRPr="0036236F">
        <w:rPr>
          <w:sz w:val="28"/>
          <w:szCs w:val="28"/>
        </w:rPr>
        <w:t>я</w:t>
      </w:r>
      <w:r w:rsidR="00F03812" w:rsidRPr="0036236F">
        <w:rPr>
          <w:sz w:val="28"/>
          <w:szCs w:val="28"/>
        </w:rPr>
        <w:t xml:space="preserve"> в Генеральный план </w:t>
      </w:r>
      <w:r w:rsidR="008F5746" w:rsidRPr="0036236F">
        <w:rPr>
          <w:sz w:val="28"/>
          <w:szCs w:val="28"/>
        </w:rPr>
        <w:t xml:space="preserve">и Правила землепользования и застройки муниципального образования «Каменский городской округ» применительно </w:t>
      </w:r>
      <w:proofErr w:type="gramStart"/>
      <w:r w:rsidR="008F5746" w:rsidRPr="0036236F">
        <w:rPr>
          <w:sz w:val="28"/>
          <w:szCs w:val="28"/>
        </w:rPr>
        <w:t>к</w:t>
      </w:r>
      <w:proofErr w:type="gramEnd"/>
      <w:r w:rsidR="008F5746" w:rsidRPr="0036236F">
        <w:rPr>
          <w:sz w:val="28"/>
          <w:szCs w:val="28"/>
        </w:rPr>
        <w:t xml:space="preserve"> с. </w:t>
      </w:r>
      <w:r w:rsidR="000A4B3C" w:rsidRPr="0036236F">
        <w:rPr>
          <w:sz w:val="28"/>
          <w:szCs w:val="28"/>
        </w:rPr>
        <w:t>Черемхово</w:t>
      </w:r>
      <w:r w:rsidR="008F5746" w:rsidRPr="0036236F">
        <w:rPr>
          <w:sz w:val="28"/>
          <w:szCs w:val="28"/>
        </w:rPr>
        <w:t xml:space="preserve"> Каменского района </w:t>
      </w:r>
      <w:r w:rsidR="005F270C" w:rsidRPr="0036236F">
        <w:rPr>
          <w:sz w:val="28"/>
          <w:szCs w:val="28"/>
        </w:rPr>
        <w:t>(прилагается).</w:t>
      </w:r>
    </w:p>
    <w:p w:rsidR="0036236F" w:rsidRPr="0036236F" w:rsidRDefault="0036236F" w:rsidP="0036236F">
      <w:pPr>
        <w:ind w:firstLine="567"/>
        <w:rPr>
          <w:sz w:val="28"/>
          <w:szCs w:val="28"/>
        </w:rPr>
      </w:pPr>
    </w:p>
    <w:p w:rsidR="00DD1816" w:rsidRDefault="0036236F" w:rsidP="00DD18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74CD9" w:rsidRPr="001E4EF6">
        <w:rPr>
          <w:sz w:val="28"/>
          <w:szCs w:val="28"/>
        </w:rPr>
        <w:t xml:space="preserve">. </w:t>
      </w:r>
      <w:r w:rsidR="00DD1816" w:rsidRPr="00C556DA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36236F" w:rsidRPr="00C556DA" w:rsidRDefault="0036236F" w:rsidP="00DD18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4CD9" w:rsidRDefault="0036236F" w:rsidP="001E4E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B2FAD">
        <w:rPr>
          <w:rFonts w:ascii="Times New Roman" w:hAnsi="Times New Roman" w:cs="Times New Roman"/>
          <w:sz w:val="28"/>
          <w:szCs w:val="28"/>
        </w:rPr>
        <w:t xml:space="preserve">. </w:t>
      </w:r>
      <w:r w:rsidR="00374CD9" w:rsidRPr="001E4EF6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«Пламя»</w:t>
      </w:r>
      <w:r w:rsidR="00374CD9">
        <w:rPr>
          <w:rFonts w:ascii="Times New Roman" w:hAnsi="Times New Roman" w:cs="Times New Roman"/>
          <w:sz w:val="28"/>
          <w:szCs w:val="28"/>
        </w:rPr>
        <w:t xml:space="preserve"> 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и разместить </w:t>
      </w:r>
      <w:r w:rsidR="005F270C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="00374CD9" w:rsidRPr="001E4EF6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«Каменский городской округ»</w:t>
      </w:r>
      <w:r w:rsidR="005F270C">
        <w:rPr>
          <w:rFonts w:ascii="Times New Roman" w:hAnsi="Times New Roman" w:cs="Times New Roman"/>
          <w:sz w:val="28"/>
          <w:szCs w:val="28"/>
        </w:rPr>
        <w:t xml:space="preserve"> и на официальном сайте Думы муниципального образования «Каменский городской округ»</w:t>
      </w:r>
      <w:r w:rsidR="00374CD9" w:rsidRPr="001E4EF6">
        <w:rPr>
          <w:rFonts w:ascii="Times New Roman" w:hAnsi="Times New Roman" w:cs="Times New Roman"/>
          <w:sz w:val="28"/>
          <w:szCs w:val="28"/>
        </w:rPr>
        <w:t>.</w:t>
      </w:r>
    </w:p>
    <w:p w:rsidR="0036236F" w:rsidRDefault="0036236F" w:rsidP="001E4E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4CD9" w:rsidRPr="001E4EF6" w:rsidRDefault="0036236F" w:rsidP="001E4E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Решения возложить на постоянный Комитет  </w:t>
      </w:r>
      <w:r w:rsidR="005F270C">
        <w:rPr>
          <w:rFonts w:ascii="Times New Roman" w:hAnsi="Times New Roman" w:cs="Times New Roman"/>
          <w:sz w:val="28"/>
          <w:szCs w:val="28"/>
        </w:rPr>
        <w:t xml:space="preserve">Думы Каменского городского округа 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по </w:t>
      </w:r>
      <w:r w:rsidR="00374CD9">
        <w:rPr>
          <w:rFonts w:ascii="Times New Roman" w:hAnsi="Times New Roman" w:cs="Times New Roman"/>
          <w:sz w:val="28"/>
          <w:szCs w:val="28"/>
        </w:rPr>
        <w:t>социальной политике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  (</w:t>
      </w:r>
      <w:r w:rsidR="00374CD9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="00374CD9">
        <w:rPr>
          <w:rFonts w:ascii="Times New Roman" w:hAnsi="Times New Roman" w:cs="Times New Roman"/>
          <w:sz w:val="28"/>
          <w:szCs w:val="28"/>
        </w:rPr>
        <w:t>Соломеин</w:t>
      </w:r>
      <w:proofErr w:type="spellEnd"/>
      <w:r w:rsidR="00374CD9" w:rsidRPr="001E4EF6">
        <w:rPr>
          <w:rFonts w:ascii="Times New Roman" w:hAnsi="Times New Roman" w:cs="Times New Roman"/>
          <w:sz w:val="28"/>
          <w:szCs w:val="28"/>
        </w:rPr>
        <w:t>).</w:t>
      </w:r>
    </w:p>
    <w:p w:rsidR="00374CD9" w:rsidRDefault="00374CD9" w:rsidP="001E4E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2FAD" w:rsidRDefault="002B2FAD" w:rsidP="001E4E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2FAD" w:rsidRDefault="002B2FAD" w:rsidP="001E4E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B4D6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65A16"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4B4D66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D66">
        <w:rPr>
          <w:rFonts w:ascii="Times New Roman" w:hAnsi="Times New Roman" w:cs="Times New Roman"/>
          <w:sz w:val="28"/>
          <w:szCs w:val="28"/>
        </w:rPr>
        <w:t xml:space="preserve">        </w:t>
      </w:r>
      <w:r w:rsidR="00765A16">
        <w:rPr>
          <w:rFonts w:ascii="Times New Roman" w:hAnsi="Times New Roman" w:cs="Times New Roman"/>
          <w:sz w:val="28"/>
          <w:szCs w:val="28"/>
        </w:rPr>
        <w:t xml:space="preserve"> </w:t>
      </w:r>
      <w:r w:rsidRPr="004B4D66">
        <w:rPr>
          <w:rFonts w:ascii="Times New Roman" w:hAnsi="Times New Roman" w:cs="Times New Roman"/>
          <w:sz w:val="28"/>
          <w:szCs w:val="28"/>
        </w:rPr>
        <w:t>С.А. Белоусов</w:t>
      </w: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65A16" w:rsidRDefault="00765A16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  <w:r w:rsidR="00765A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Каменского городского округа                             В.И. Чемезов</w:t>
      </w: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17FE8" w:rsidRDefault="00017FE8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17FE8" w:rsidRDefault="00017FE8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17FE8" w:rsidRDefault="00017FE8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17FE8" w:rsidRDefault="00017FE8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17FE8" w:rsidRDefault="00017FE8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17FE8" w:rsidRDefault="00017FE8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17FE8" w:rsidRDefault="00017FE8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17FE8" w:rsidRDefault="00017FE8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17FE8" w:rsidRDefault="00017FE8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17FE8" w:rsidRDefault="00017FE8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17FE8" w:rsidRDefault="00017FE8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17FE8" w:rsidRDefault="00017FE8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17FE8" w:rsidRDefault="00017FE8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17FE8" w:rsidRDefault="00017FE8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17FE8" w:rsidRDefault="00017FE8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17FE8" w:rsidRDefault="00017FE8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17FE8" w:rsidRDefault="00017FE8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17FE8" w:rsidRDefault="00017FE8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17FE8" w:rsidRDefault="00017FE8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17FE8" w:rsidRDefault="00017FE8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17FE8" w:rsidRDefault="00017FE8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17FE8" w:rsidSect="00765A16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0255"/>
    <w:multiLevelType w:val="hybridMultilevel"/>
    <w:tmpl w:val="CA4C48C6"/>
    <w:lvl w:ilvl="0" w:tplc="1C006B6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A5629F"/>
    <w:multiLevelType w:val="hybridMultilevel"/>
    <w:tmpl w:val="95D0D87C"/>
    <w:lvl w:ilvl="0" w:tplc="70E8F0F6">
      <w:start w:val="1"/>
      <w:numFmt w:val="decimal"/>
      <w:lvlText w:val="%1."/>
      <w:lvlJc w:val="left"/>
      <w:pPr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3AA6359B"/>
    <w:multiLevelType w:val="hybridMultilevel"/>
    <w:tmpl w:val="D4288D26"/>
    <w:lvl w:ilvl="0" w:tplc="76BA2062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9E"/>
    <w:rsid w:val="00017FE8"/>
    <w:rsid w:val="000328D5"/>
    <w:rsid w:val="00067C54"/>
    <w:rsid w:val="000753BC"/>
    <w:rsid w:val="000A481C"/>
    <w:rsid w:val="000A4B3C"/>
    <w:rsid w:val="000E7580"/>
    <w:rsid w:val="000F1892"/>
    <w:rsid w:val="001B4D0B"/>
    <w:rsid w:val="001E3D94"/>
    <w:rsid w:val="001E4EF6"/>
    <w:rsid w:val="00202AC3"/>
    <w:rsid w:val="002B2FAD"/>
    <w:rsid w:val="0036236F"/>
    <w:rsid w:val="003661AD"/>
    <w:rsid w:val="00374CD9"/>
    <w:rsid w:val="004B4D66"/>
    <w:rsid w:val="004D5EF7"/>
    <w:rsid w:val="00556BED"/>
    <w:rsid w:val="005F270C"/>
    <w:rsid w:val="006765D3"/>
    <w:rsid w:val="006829A8"/>
    <w:rsid w:val="00765A16"/>
    <w:rsid w:val="007B7117"/>
    <w:rsid w:val="00805881"/>
    <w:rsid w:val="00871D9A"/>
    <w:rsid w:val="008B51BE"/>
    <w:rsid w:val="008F5746"/>
    <w:rsid w:val="00A01666"/>
    <w:rsid w:val="00A31842"/>
    <w:rsid w:val="00A63E90"/>
    <w:rsid w:val="00AC5C22"/>
    <w:rsid w:val="00AF5696"/>
    <w:rsid w:val="00B11124"/>
    <w:rsid w:val="00B7075C"/>
    <w:rsid w:val="00B7076E"/>
    <w:rsid w:val="00B7439E"/>
    <w:rsid w:val="00B9035A"/>
    <w:rsid w:val="00C556DA"/>
    <w:rsid w:val="00C61ED4"/>
    <w:rsid w:val="00C75AC3"/>
    <w:rsid w:val="00C81BC0"/>
    <w:rsid w:val="00CD4774"/>
    <w:rsid w:val="00CE3307"/>
    <w:rsid w:val="00CF622A"/>
    <w:rsid w:val="00D23988"/>
    <w:rsid w:val="00D95D2B"/>
    <w:rsid w:val="00DB697B"/>
    <w:rsid w:val="00DD1816"/>
    <w:rsid w:val="00DD39A7"/>
    <w:rsid w:val="00E015CD"/>
    <w:rsid w:val="00E07B83"/>
    <w:rsid w:val="00E7435C"/>
    <w:rsid w:val="00ED42A5"/>
    <w:rsid w:val="00F0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9E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B7439E"/>
    <w:pPr>
      <w:keepNext/>
      <w:widowControl w:val="0"/>
      <w:autoSpaceDE w:val="0"/>
      <w:autoSpaceDN w:val="0"/>
      <w:adjustRightInd w:val="0"/>
      <w:spacing w:line="326" w:lineRule="atLeast"/>
      <w:jc w:val="center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7439E"/>
    <w:rPr>
      <w:rFonts w:ascii="Times New Roman" w:hAnsi="Times New Roman" w:cs="Times New Roman"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B743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743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Title"/>
    <w:basedOn w:val="a"/>
    <w:link w:val="a4"/>
    <w:uiPriority w:val="99"/>
    <w:qFormat/>
    <w:rsid w:val="00B7439E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B743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B743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7439E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623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9E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B7439E"/>
    <w:pPr>
      <w:keepNext/>
      <w:widowControl w:val="0"/>
      <w:autoSpaceDE w:val="0"/>
      <w:autoSpaceDN w:val="0"/>
      <w:adjustRightInd w:val="0"/>
      <w:spacing w:line="326" w:lineRule="atLeast"/>
      <w:jc w:val="center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7439E"/>
    <w:rPr>
      <w:rFonts w:ascii="Times New Roman" w:hAnsi="Times New Roman" w:cs="Times New Roman"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B743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743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Title"/>
    <w:basedOn w:val="a"/>
    <w:link w:val="a4"/>
    <w:uiPriority w:val="99"/>
    <w:qFormat/>
    <w:rsid w:val="00B7439E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B743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B743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7439E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62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Irina</cp:lastModifiedBy>
  <cp:revision>15</cp:revision>
  <cp:lastPrinted>2015-06-19T02:57:00Z</cp:lastPrinted>
  <dcterms:created xsi:type="dcterms:W3CDTF">2015-05-14T05:39:00Z</dcterms:created>
  <dcterms:modified xsi:type="dcterms:W3CDTF">2015-06-19T03:13:00Z</dcterms:modified>
</cp:coreProperties>
</file>